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1D" w:rsidRPr="008B091D" w:rsidRDefault="008B091D" w:rsidP="008B091D">
      <w:pPr>
        <w:spacing w:line="225" w:lineRule="auto"/>
        <w:ind w:left="5295" w:hanging="183"/>
        <w:jc w:val="left"/>
        <w:rPr>
          <w:noProof/>
          <w:sz w:val="24"/>
          <w:szCs w:val="24"/>
        </w:rPr>
      </w:pPr>
      <w:r w:rsidRPr="008B091D">
        <w:rPr>
          <w:noProof/>
          <w:sz w:val="24"/>
          <w:szCs w:val="24"/>
        </w:rPr>
        <w:t>Письмо №130 от 17.02.2020г.</w:t>
      </w:r>
    </w:p>
    <w:p w:rsidR="008B091D" w:rsidRPr="008B091D" w:rsidRDefault="008B091D" w:rsidP="008B091D">
      <w:pPr>
        <w:spacing w:line="225" w:lineRule="auto"/>
        <w:ind w:left="5295" w:hanging="183"/>
        <w:jc w:val="left"/>
        <w:rPr>
          <w:noProof/>
          <w:sz w:val="24"/>
          <w:szCs w:val="24"/>
        </w:rPr>
      </w:pPr>
    </w:p>
    <w:p w:rsidR="008B091D" w:rsidRPr="008B091D" w:rsidRDefault="008B091D" w:rsidP="008B091D">
      <w:pPr>
        <w:spacing w:line="225" w:lineRule="auto"/>
        <w:ind w:left="142" w:hanging="183"/>
        <w:jc w:val="left"/>
        <w:rPr>
          <w:b/>
          <w:sz w:val="24"/>
          <w:szCs w:val="24"/>
        </w:rPr>
      </w:pPr>
      <w:bookmarkStart w:id="0" w:name="_GoBack"/>
      <w:r w:rsidRPr="008B091D">
        <w:rPr>
          <w:b/>
          <w:sz w:val="24"/>
          <w:szCs w:val="24"/>
        </w:rPr>
        <w:t>О проекте «Экологическая культура»</w:t>
      </w:r>
    </w:p>
    <w:bookmarkEnd w:id="0"/>
    <w:p w:rsidR="008B091D" w:rsidRPr="008B091D" w:rsidRDefault="008B091D" w:rsidP="008B091D">
      <w:pPr>
        <w:spacing w:line="225" w:lineRule="auto"/>
        <w:ind w:left="142" w:hanging="183"/>
        <w:jc w:val="left"/>
        <w:rPr>
          <w:sz w:val="24"/>
          <w:szCs w:val="24"/>
        </w:rPr>
      </w:pPr>
    </w:p>
    <w:p w:rsidR="008B091D" w:rsidRPr="008B091D" w:rsidRDefault="008B091D" w:rsidP="008B091D">
      <w:pPr>
        <w:spacing w:line="225" w:lineRule="auto"/>
        <w:ind w:left="142" w:hanging="183"/>
        <w:jc w:val="right"/>
        <w:rPr>
          <w:sz w:val="24"/>
          <w:szCs w:val="24"/>
        </w:rPr>
      </w:pPr>
      <w:r w:rsidRPr="008B091D">
        <w:rPr>
          <w:sz w:val="24"/>
          <w:szCs w:val="24"/>
        </w:rPr>
        <w:t xml:space="preserve"> Руководителям ОО</w:t>
      </w:r>
    </w:p>
    <w:p w:rsidR="008B091D" w:rsidRPr="008B091D" w:rsidRDefault="008B091D" w:rsidP="008B091D">
      <w:pPr>
        <w:spacing w:line="225" w:lineRule="auto"/>
        <w:ind w:left="142" w:hanging="183"/>
        <w:jc w:val="right"/>
        <w:rPr>
          <w:sz w:val="24"/>
          <w:szCs w:val="24"/>
        </w:rPr>
      </w:pPr>
    </w:p>
    <w:p w:rsidR="008A1465" w:rsidRPr="008B091D" w:rsidRDefault="008B091D">
      <w:pPr>
        <w:ind w:left="-15" w:firstLine="566"/>
        <w:rPr>
          <w:sz w:val="24"/>
          <w:szCs w:val="24"/>
        </w:rPr>
      </w:pPr>
      <w:r w:rsidRPr="008B091D">
        <w:rPr>
          <w:sz w:val="24"/>
          <w:szCs w:val="24"/>
        </w:rPr>
        <w:t xml:space="preserve">В соответствии с письмом </w:t>
      </w:r>
      <w:r w:rsidRPr="008B091D">
        <w:rPr>
          <w:sz w:val="24"/>
          <w:szCs w:val="24"/>
        </w:rPr>
        <w:t>Министерства</w:t>
      </w:r>
      <w:r w:rsidRPr="008B091D">
        <w:rPr>
          <w:sz w:val="24"/>
          <w:szCs w:val="24"/>
        </w:rPr>
        <w:t xml:space="preserve"> образования и науки Республики Дагестан 306-1236/01-18/20 от 13.02.2020г. </w:t>
      </w:r>
      <w:r w:rsidRPr="008B091D">
        <w:rPr>
          <w:sz w:val="24"/>
          <w:szCs w:val="24"/>
        </w:rPr>
        <w:t>просим</w:t>
      </w:r>
      <w:r w:rsidRPr="008B091D">
        <w:rPr>
          <w:sz w:val="24"/>
          <w:szCs w:val="24"/>
        </w:rPr>
        <w:t xml:space="preserve"> принять участие в международном проекте «Экологическая культура. Мир и согласие» (далее — проект) и оказать содействие в привлечении к участию в проекте представителей образовательных организаций.</w:t>
      </w:r>
      <w:r w:rsidRPr="008B091D">
        <w:rPr>
          <w:sz w:val="24"/>
          <w:szCs w:val="24"/>
        </w:rPr>
        <w:t xml:space="preserve"> Проект направлен на выявление и поощрение разработок и идей, имеющих практическое применение в области формирования экологической культуры населения, без которой невозможно достижение целевых показателей</w:t>
      </w:r>
      <w:r w:rsidRPr="008B091D">
        <w:rPr>
          <w:sz w:val="24"/>
          <w:szCs w:val="24"/>
        </w:rPr>
        <w:t>, поставленных Президентом России в рамках реализаци</w:t>
      </w:r>
      <w:r w:rsidRPr="008B091D">
        <w:rPr>
          <w:sz w:val="24"/>
          <w:szCs w:val="24"/>
        </w:rPr>
        <w:t>и национального проекта «Экология».</w:t>
      </w:r>
    </w:p>
    <w:p w:rsidR="008A1465" w:rsidRPr="008B091D" w:rsidRDefault="008B091D">
      <w:pPr>
        <w:ind w:left="-15" w:firstLine="566"/>
        <w:rPr>
          <w:sz w:val="24"/>
          <w:szCs w:val="24"/>
        </w:rPr>
      </w:pPr>
      <w:r w:rsidRPr="008B091D">
        <w:rPr>
          <w:sz w:val="24"/>
          <w:szCs w:val="24"/>
        </w:rPr>
        <w:t xml:space="preserve">Заявки на участие в проекте принимаются до 31 марта 2020 г. Дополнительная информация об участии размещена на сайте: </w:t>
      </w:r>
      <w:proofErr w:type="spellStart"/>
      <w:r w:rsidRPr="008B091D">
        <w:rPr>
          <w:sz w:val="24"/>
          <w:szCs w:val="24"/>
          <w:u w:val="single" w:color="000000"/>
        </w:rPr>
        <w:t>htt</w:t>
      </w:r>
      <w:proofErr w:type="spellEnd"/>
      <w:r w:rsidRPr="008B091D">
        <w:rPr>
          <w:sz w:val="24"/>
          <w:szCs w:val="24"/>
          <w:u w:val="single" w:color="000000"/>
          <w:lang w:val="en-US"/>
        </w:rPr>
        <w:t>p</w:t>
      </w:r>
      <w:r w:rsidRPr="008B091D">
        <w:rPr>
          <w:sz w:val="24"/>
          <w:szCs w:val="24"/>
          <w:u w:val="single" w:color="000000"/>
        </w:rPr>
        <w:t>://</w:t>
      </w:r>
      <w:proofErr w:type="spellStart"/>
      <w:r w:rsidRPr="008B091D">
        <w:rPr>
          <w:sz w:val="24"/>
          <w:szCs w:val="24"/>
          <w:u w:val="single" w:color="000000"/>
        </w:rPr>
        <w:t>vernadsk</w:t>
      </w:r>
      <w:proofErr w:type="spellEnd"/>
      <w:r w:rsidRPr="008B091D">
        <w:rPr>
          <w:sz w:val="24"/>
          <w:szCs w:val="24"/>
          <w:u w:val="single" w:color="000000"/>
          <w:lang w:val="en-US"/>
        </w:rPr>
        <w:t>y</w:t>
      </w:r>
      <w:r w:rsidRPr="008B091D">
        <w:rPr>
          <w:sz w:val="24"/>
          <w:szCs w:val="24"/>
          <w:u w:val="single" w:color="000000"/>
        </w:rPr>
        <w:t>.</w:t>
      </w:r>
      <w:proofErr w:type="spellStart"/>
      <w:r w:rsidRPr="008B091D">
        <w:rPr>
          <w:sz w:val="24"/>
          <w:szCs w:val="24"/>
          <w:u w:val="single" w:color="000000"/>
        </w:rPr>
        <w:t>ru</w:t>
      </w:r>
      <w:proofErr w:type="spellEnd"/>
      <w:r w:rsidRPr="008B091D">
        <w:rPr>
          <w:sz w:val="24"/>
          <w:szCs w:val="24"/>
        </w:rPr>
        <w:t>.</w:t>
      </w:r>
    </w:p>
    <w:p w:rsidR="008A1465" w:rsidRPr="008B091D" w:rsidRDefault="008B091D">
      <w:pPr>
        <w:spacing w:after="627"/>
        <w:ind w:left="581"/>
        <w:rPr>
          <w:sz w:val="24"/>
          <w:szCs w:val="24"/>
        </w:rPr>
      </w:pPr>
      <w:r w:rsidRPr="008B091D">
        <w:rPr>
          <w:sz w:val="24"/>
          <w:szCs w:val="24"/>
        </w:rPr>
        <w:t>Просим довести данную информацию до сведения заинтересованных лиц.</w:t>
      </w:r>
    </w:p>
    <w:p w:rsidR="008A1465" w:rsidRPr="008B091D" w:rsidRDefault="008B091D">
      <w:pPr>
        <w:ind w:left="2385" w:hanging="1819"/>
        <w:rPr>
          <w:sz w:val="24"/>
          <w:szCs w:val="24"/>
        </w:rPr>
      </w:pPr>
      <w:r w:rsidRPr="008B091D">
        <w:rPr>
          <w:sz w:val="24"/>
          <w:szCs w:val="24"/>
        </w:rPr>
        <w:t xml:space="preserve">Приложение: 1. </w:t>
      </w:r>
      <w:r w:rsidRPr="008B091D">
        <w:rPr>
          <w:sz w:val="24"/>
          <w:szCs w:val="24"/>
        </w:rPr>
        <w:t>Положение о международном проекте «Экологическая культура. Мир и согласие» — электронная версия.</w:t>
      </w:r>
    </w:p>
    <w:p w:rsidR="008A1465" w:rsidRPr="008B091D" w:rsidRDefault="008B091D">
      <w:pPr>
        <w:spacing w:after="492"/>
        <w:ind w:left="2108"/>
        <w:rPr>
          <w:sz w:val="24"/>
          <w:szCs w:val="24"/>
        </w:rPr>
      </w:pPr>
      <w:r w:rsidRPr="008B091D">
        <w:rPr>
          <w:sz w:val="24"/>
          <w:szCs w:val="24"/>
        </w:rPr>
        <w:t>2. Информационный буклет — электронная версия.</w:t>
      </w:r>
    </w:p>
    <w:p w:rsidR="008A1465" w:rsidRPr="008B091D" w:rsidRDefault="008B091D">
      <w:pPr>
        <w:spacing w:line="259" w:lineRule="auto"/>
        <w:ind w:left="154" w:firstLine="0"/>
        <w:jc w:val="left"/>
        <w:rPr>
          <w:sz w:val="24"/>
          <w:szCs w:val="24"/>
        </w:rPr>
      </w:pPr>
      <w:r w:rsidRPr="008B091D">
        <w:rPr>
          <w:sz w:val="24"/>
          <w:szCs w:val="24"/>
        </w:rPr>
        <w:t>Начальник МКУ «УО</w:t>
      </w:r>
      <w:proofErr w:type="gramStart"/>
      <w:r w:rsidRPr="008B091D">
        <w:rPr>
          <w:sz w:val="24"/>
          <w:szCs w:val="24"/>
        </w:rPr>
        <w:t xml:space="preserve">»:   </w:t>
      </w:r>
      <w:proofErr w:type="gramEnd"/>
      <w:r w:rsidRPr="008B091D">
        <w:rPr>
          <w:sz w:val="24"/>
          <w:szCs w:val="24"/>
        </w:rPr>
        <w:t xml:space="preserve">                                    </w:t>
      </w:r>
      <w:proofErr w:type="spellStart"/>
      <w:r w:rsidRPr="008B091D">
        <w:rPr>
          <w:sz w:val="24"/>
          <w:szCs w:val="24"/>
        </w:rPr>
        <w:t>Х.Исаева</w:t>
      </w:r>
      <w:proofErr w:type="spellEnd"/>
    </w:p>
    <w:p w:rsidR="008B091D" w:rsidRPr="008B091D" w:rsidRDefault="008B091D">
      <w:pPr>
        <w:spacing w:line="259" w:lineRule="auto"/>
        <w:ind w:left="154" w:firstLine="0"/>
        <w:jc w:val="left"/>
        <w:rPr>
          <w:sz w:val="24"/>
          <w:szCs w:val="24"/>
        </w:rPr>
      </w:pPr>
    </w:p>
    <w:p w:rsidR="008B091D" w:rsidRPr="008B091D" w:rsidRDefault="008B091D">
      <w:pPr>
        <w:spacing w:line="259" w:lineRule="auto"/>
        <w:ind w:left="154" w:firstLine="0"/>
        <w:jc w:val="left"/>
        <w:rPr>
          <w:sz w:val="24"/>
          <w:szCs w:val="24"/>
        </w:rPr>
      </w:pPr>
    </w:p>
    <w:p w:rsidR="008B091D" w:rsidRPr="008B091D" w:rsidRDefault="008B091D">
      <w:pPr>
        <w:spacing w:line="259" w:lineRule="auto"/>
        <w:ind w:left="154" w:firstLine="0"/>
        <w:jc w:val="left"/>
        <w:rPr>
          <w:sz w:val="24"/>
          <w:szCs w:val="24"/>
        </w:rPr>
      </w:pPr>
      <w:proofErr w:type="spellStart"/>
      <w:r w:rsidRPr="008B091D">
        <w:rPr>
          <w:sz w:val="24"/>
          <w:szCs w:val="24"/>
        </w:rPr>
        <w:t>Исп.К.Адзиева</w:t>
      </w:r>
      <w:proofErr w:type="spellEnd"/>
    </w:p>
    <w:sectPr w:rsidR="008B091D" w:rsidRPr="008B091D">
      <w:pgSz w:w="11981" w:h="16891"/>
      <w:pgMar w:top="1037" w:right="1085" w:bottom="1440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5"/>
    <w:rsid w:val="008A1465"/>
    <w:rsid w:val="008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432B"/>
  <w15:docId w15:val="{2E8BEA36-775A-4F0C-B6AE-B166A35F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2020-02-17T14:17:00Z</dcterms:created>
  <dcterms:modified xsi:type="dcterms:W3CDTF">2020-02-17T14:17:00Z</dcterms:modified>
</cp:coreProperties>
</file>